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01" w:rsidRDefault="00A20E01"/>
    <w:p w:rsidR="00297315" w:rsidRDefault="00085662">
      <w:r w:rsidRPr="00085662">
        <w:drawing>
          <wp:anchor distT="0" distB="0" distL="114300" distR="114300" simplePos="0" relativeHeight="251659264" behindDoc="1" locked="0" layoutInCell="1" allowOverlap="1">
            <wp:simplePos x="0" y="0"/>
            <wp:positionH relativeFrom="column">
              <wp:posOffset>-964565</wp:posOffset>
            </wp:positionH>
            <wp:positionV relativeFrom="paragraph">
              <wp:posOffset>-1139190</wp:posOffset>
            </wp:positionV>
            <wp:extent cx="7623810" cy="10767060"/>
            <wp:effectExtent l="1905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NCC brief.jp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3810" cy="10767060"/>
                    </a:xfrm>
                    <a:prstGeom prst="rect">
                      <a:avLst/>
                    </a:prstGeom>
                  </pic:spPr>
                </pic:pic>
              </a:graphicData>
            </a:graphic>
          </wp:anchor>
        </w:drawing>
      </w:r>
    </w:p>
    <w:p w:rsidR="00297315" w:rsidRDefault="00297315"/>
    <w:p w:rsidR="00297315" w:rsidRDefault="00297315"/>
    <w:p w:rsidR="00297315" w:rsidRDefault="00297315"/>
    <w:p w:rsidR="00297315" w:rsidRDefault="00297315"/>
    <w:p w:rsidR="00297315" w:rsidRDefault="00297315"/>
    <w:p w:rsidR="00297315" w:rsidRDefault="00297315"/>
    <w:p w:rsidR="00297315" w:rsidRDefault="00297315"/>
    <w:p w:rsidR="00990B9A" w:rsidRDefault="00EF6FE1">
      <w:pPr>
        <w:rPr>
          <w:rFonts w:ascii="Verdana" w:hAnsi="Verdana"/>
          <w:sz w:val="20"/>
          <w:szCs w:val="20"/>
        </w:rPr>
      </w:pPr>
      <w:r w:rsidRPr="00161107">
        <w:rPr>
          <w:rFonts w:ascii="Verdana" w:hAnsi="Verdana"/>
          <w:sz w:val="20"/>
          <w:szCs w:val="20"/>
        </w:rPr>
        <w:t xml:space="preserve">Verslag </w:t>
      </w:r>
      <w:r w:rsidR="009A1F11">
        <w:rPr>
          <w:rFonts w:ascii="Verdana" w:hAnsi="Verdana"/>
          <w:sz w:val="20"/>
          <w:szCs w:val="20"/>
        </w:rPr>
        <w:t>N</w:t>
      </w:r>
      <w:r w:rsidRPr="00161107">
        <w:rPr>
          <w:rFonts w:ascii="Verdana" w:hAnsi="Verdana"/>
          <w:sz w:val="20"/>
          <w:szCs w:val="20"/>
        </w:rPr>
        <w:t>ajaars-</w:t>
      </w:r>
      <w:r w:rsidR="0025104C" w:rsidRPr="00161107">
        <w:rPr>
          <w:rFonts w:ascii="Verdana" w:hAnsi="Verdana"/>
          <w:sz w:val="20"/>
          <w:szCs w:val="20"/>
        </w:rPr>
        <w:t>ledenvergadering dinsdag</w:t>
      </w:r>
      <w:r w:rsidR="007B74A8" w:rsidRPr="00161107">
        <w:rPr>
          <w:rFonts w:ascii="Verdana" w:hAnsi="Verdana"/>
          <w:sz w:val="20"/>
          <w:szCs w:val="20"/>
        </w:rPr>
        <w:t xml:space="preserve"> </w:t>
      </w:r>
      <w:r w:rsidR="007444B3" w:rsidRPr="00161107">
        <w:rPr>
          <w:rFonts w:ascii="Verdana" w:hAnsi="Verdana"/>
          <w:sz w:val="20"/>
          <w:szCs w:val="20"/>
        </w:rPr>
        <w:t>0</w:t>
      </w:r>
      <w:r w:rsidR="0039774E">
        <w:rPr>
          <w:rFonts w:ascii="Verdana" w:hAnsi="Verdana"/>
          <w:sz w:val="20"/>
          <w:szCs w:val="20"/>
        </w:rPr>
        <w:t>5</w:t>
      </w:r>
      <w:r w:rsidRPr="00161107">
        <w:rPr>
          <w:rFonts w:ascii="Verdana" w:hAnsi="Verdana"/>
          <w:sz w:val="20"/>
          <w:szCs w:val="20"/>
        </w:rPr>
        <w:t xml:space="preserve"> novemb</w:t>
      </w:r>
      <w:r w:rsidR="00E31B50" w:rsidRPr="00161107">
        <w:rPr>
          <w:rFonts w:ascii="Verdana" w:hAnsi="Verdana"/>
          <w:sz w:val="20"/>
          <w:szCs w:val="20"/>
        </w:rPr>
        <w:t>er</w:t>
      </w:r>
      <w:r w:rsidR="007444B3" w:rsidRPr="00161107">
        <w:rPr>
          <w:rFonts w:ascii="Verdana" w:hAnsi="Verdana"/>
          <w:sz w:val="20"/>
          <w:szCs w:val="20"/>
        </w:rPr>
        <w:t xml:space="preserve"> 202</w:t>
      </w:r>
      <w:r w:rsidR="0039774E">
        <w:rPr>
          <w:rFonts w:ascii="Verdana" w:hAnsi="Verdana"/>
          <w:sz w:val="20"/>
          <w:szCs w:val="20"/>
        </w:rPr>
        <w:t>4</w:t>
      </w:r>
    </w:p>
    <w:p w:rsidR="007B74A8" w:rsidRPr="00161107" w:rsidRDefault="00990B9A">
      <w:pPr>
        <w:rPr>
          <w:rFonts w:ascii="Verdana" w:hAnsi="Verdana"/>
          <w:sz w:val="20"/>
          <w:szCs w:val="20"/>
        </w:rPr>
      </w:pPr>
      <w:r>
        <w:rPr>
          <w:rFonts w:ascii="Verdana" w:hAnsi="Verdana"/>
          <w:sz w:val="20"/>
          <w:szCs w:val="20"/>
        </w:rPr>
        <w:t xml:space="preserve">Locatie Duivensport Centrum Borne. </w:t>
      </w:r>
    </w:p>
    <w:p w:rsidR="00587CA7" w:rsidRPr="00161107" w:rsidRDefault="00587CA7">
      <w:pPr>
        <w:rPr>
          <w:rFonts w:ascii="Verdana" w:hAnsi="Verdana"/>
          <w:sz w:val="20"/>
          <w:szCs w:val="20"/>
        </w:rPr>
      </w:pPr>
    </w:p>
    <w:p w:rsidR="000E7926" w:rsidRPr="00161107" w:rsidRDefault="00EF6FE1" w:rsidP="000E7926">
      <w:pPr>
        <w:pStyle w:val="Titel"/>
        <w:numPr>
          <w:ilvl w:val="0"/>
          <w:numId w:val="10"/>
        </w:numPr>
        <w:tabs>
          <w:tab w:val="left" w:pos="546"/>
          <w:tab w:val="left" w:pos="5538"/>
          <w:tab w:val="left" w:pos="5694"/>
        </w:tabs>
        <w:spacing w:before="60"/>
        <w:ind w:right="833"/>
        <w:jc w:val="left"/>
        <w:rPr>
          <w:rFonts w:ascii="Verdana" w:hAnsi="Verdana"/>
          <w:b w:val="0"/>
          <w:sz w:val="20"/>
        </w:rPr>
      </w:pPr>
      <w:r w:rsidRPr="00161107">
        <w:rPr>
          <w:rFonts w:ascii="Verdana" w:hAnsi="Verdana"/>
          <w:b w:val="0"/>
          <w:sz w:val="20"/>
        </w:rPr>
        <w:t xml:space="preserve">Opening: </w:t>
      </w:r>
    </w:p>
    <w:p w:rsidR="000E7926" w:rsidRPr="00161107" w:rsidRDefault="000E7926" w:rsidP="00990B9A">
      <w:pPr>
        <w:pStyle w:val="Titel"/>
        <w:tabs>
          <w:tab w:val="left" w:pos="546"/>
          <w:tab w:val="left" w:pos="5538"/>
          <w:tab w:val="left" w:pos="5694"/>
        </w:tabs>
        <w:spacing w:before="60"/>
        <w:ind w:left="720" w:right="833"/>
        <w:jc w:val="left"/>
        <w:rPr>
          <w:rFonts w:ascii="Verdana" w:hAnsi="Verdana"/>
          <w:b w:val="0"/>
          <w:sz w:val="20"/>
        </w:rPr>
      </w:pPr>
      <w:r w:rsidRPr="00161107">
        <w:rPr>
          <w:rFonts w:ascii="Verdana" w:hAnsi="Verdana"/>
          <w:b w:val="0"/>
          <w:sz w:val="20"/>
        </w:rPr>
        <w:t>D</w:t>
      </w:r>
      <w:r w:rsidR="00EF6FE1" w:rsidRPr="00161107">
        <w:rPr>
          <w:rFonts w:ascii="Verdana" w:hAnsi="Verdana"/>
          <w:b w:val="0"/>
          <w:sz w:val="20"/>
        </w:rPr>
        <w:t>e voorzitter opent de vergadering</w:t>
      </w:r>
      <w:r w:rsidR="0039774E">
        <w:rPr>
          <w:rFonts w:ascii="Verdana" w:hAnsi="Verdana"/>
          <w:b w:val="0"/>
          <w:sz w:val="20"/>
        </w:rPr>
        <w:t xml:space="preserve"> met een minuut stilte in verband met het overlijden van Han Dijkhuis</w:t>
      </w:r>
    </w:p>
    <w:p w:rsidR="000E7926" w:rsidRDefault="00EF6FE1" w:rsidP="000E7926">
      <w:pPr>
        <w:pStyle w:val="Titel"/>
        <w:numPr>
          <w:ilvl w:val="0"/>
          <w:numId w:val="10"/>
        </w:numPr>
        <w:tabs>
          <w:tab w:val="left" w:pos="546"/>
          <w:tab w:val="left" w:pos="5538"/>
          <w:tab w:val="left" w:pos="5694"/>
        </w:tabs>
        <w:spacing w:before="60"/>
        <w:ind w:right="833"/>
        <w:jc w:val="left"/>
        <w:rPr>
          <w:rFonts w:ascii="Verdana" w:hAnsi="Verdana"/>
          <w:b w:val="0"/>
          <w:sz w:val="20"/>
        </w:rPr>
      </w:pPr>
      <w:r w:rsidRPr="00161107">
        <w:rPr>
          <w:rFonts w:ascii="Verdana" w:hAnsi="Verdana"/>
          <w:b w:val="0"/>
          <w:sz w:val="20"/>
        </w:rPr>
        <w:t>Mede</w:t>
      </w:r>
      <w:r w:rsidR="007444B3" w:rsidRPr="00161107">
        <w:rPr>
          <w:rFonts w:ascii="Verdana" w:hAnsi="Verdana"/>
          <w:b w:val="0"/>
          <w:sz w:val="20"/>
        </w:rPr>
        <w:t>delingen bestuur</w:t>
      </w:r>
      <w:r w:rsidR="00271BD7">
        <w:rPr>
          <w:rFonts w:ascii="Verdana" w:hAnsi="Verdana"/>
          <w:b w:val="0"/>
          <w:sz w:val="20"/>
        </w:rPr>
        <w:t xml:space="preserve"> evaluatie seizoen 202</w:t>
      </w:r>
      <w:r w:rsidR="0039774E">
        <w:rPr>
          <w:rFonts w:ascii="Verdana" w:hAnsi="Verdana"/>
          <w:b w:val="0"/>
          <w:sz w:val="20"/>
        </w:rPr>
        <w:t>4</w:t>
      </w:r>
      <w:r w:rsidR="007444B3" w:rsidRPr="00161107">
        <w:rPr>
          <w:rFonts w:ascii="Verdana" w:hAnsi="Verdana"/>
          <w:b w:val="0"/>
          <w:sz w:val="20"/>
        </w:rPr>
        <w:t xml:space="preserve">: </w:t>
      </w:r>
    </w:p>
    <w:p w:rsidR="0039774E" w:rsidRDefault="00271BD7" w:rsidP="00271BD7">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Seizoen 202</w:t>
      </w:r>
      <w:r w:rsidR="0039774E">
        <w:rPr>
          <w:rFonts w:ascii="Verdana" w:hAnsi="Verdana"/>
          <w:b w:val="0"/>
          <w:sz w:val="20"/>
        </w:rPr>
        <w:t>4</w:t>
      </w:r>
      <w:r>
        <w:rPr>
          <w:rFonts w:ascii="Verdana" w:hAnsi="Verdana"/>
          <w:b w:val="0"/>
          <w:sz w:val="20"/>
        </w:rPr>
        <w:t xml:space="preserve"> was prima, </w:t>
      </w:r>
      <w:r w:rsidR="0039774E">
        <w:rPr>
          <w:rFonts w:ascii="Verdana" w:hAnsi="Verdana"/>
          <w:b w:val="0"/>
          <w:sz w:val="20"/>
        </w:rPr>
        <w:t>vluchten met een goed verloop met vaak vroeg in de ochtend al aankomsten van de snelste duiven.</w:t>
      </w:r>
      <w:r w:rsidR="00EB4CEA">
        <w:rPr>
          <w:rFonts w:ascii="Verdana" w:hAnsi="Verdana"/>
          <w:b w:val="0"/>
          <w:sz w:val="20"/>
        </w:rPr>
        <w:t xml:space="preserve"> </w:t>
      </w:r>
    </w:p>
    <w:p w:rsidR="00271BD7" w:rsidRPr="00161107" w:rsidRDefault="0039774E" w:rsidP="00271BD7">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De meldsite was op de eerste vlucht nog niet stabiel.</w:t>
      </w:r>
      <w:r w:rsidR="00271BD7">
        <w:rPr>
          <w:rFonts w:ascii="Verdana" w:hAnsi="Verdana"/>
          <w:b w:val="0"/>
          <w:sz w:val="20"/>
        </w:rPr>
        <w:t xml:space="preserve"> </w:t>
      </w:r>
    </w:p>
    <w:p w:rsidR="000E7926" w:rsidRPr="00161107" w:rsidRDefault="00EF6FE1" w:rsidP="000E7926">
      <w:pPr>
        <w:pStyle w:val="Titel"/>
        <w:numPr>
          <w:ilvl w:val="0"/>
          <w:numId w:val="10"/>
        </w:numPr>
        <w:tabs>
          <w:tab w:val="left" w:pos="546"/>
          <w:tab w:val="left" w:pos="5538"/>
          <w:tab w:val="left" w:pos="5694"/>
        </w:tabs>
        <w:spacing w:before="60"/>
        <w:ind w:right="833"/>
        <w:jc w:val="left"/>
        <w:rPr>
          <w:rFonts w:ascii="Verdana" w:hAnsi="Verdana"/>
          <w:sz w:val="20"/>
        </w:rPr>
      </w:pPr>
      <w:r w:rsidRPr="00161107">
        <w:rPr>
          <w:rFonts w:ascii="Verdana" w:hAnsi="Verdana"/>
          <w:b w:val="0"/>
          <w:sz w:val="20"/>
        </w:rPr>
        <w:t>Ingekomen stukken</w:t>
      </w:r>
      <w:r w:rsidR="007444B3" w:rsidRPr="00161107">
        <w:rPr>
          <w:rFonts w:ascii="Verdana" w:hAnsi="Verdana"/>
          <w:sz w:val="20"/>
        </w:rPr>
        <w:t xml:space="preserve">: </w:t>
      </w:r>
    </w:p>
    <w:p w:rsidR="0039774E" w:rsidRDefault="0039774E" w:rsidP="000E7926">
      <w:pPr>
        <w:pStyle w:val="Titel"/>
        <w:numPr>
          <w:ilvl w:val="0"/>
          <w:numId w:val="11"/>
        </w:numPr>
        <w:tabs>
          <w:tab w:val="left" w:pos="546"/>
          <w:tab w:val="left" w:pos="5538"/>
          <w:tab w:val="left" w:pos="5694"/>
        </w:tabs>
        <w:spacing w:before="60"/>
        <w:ind w:right="833"/>
        <w:jc w:val="left"/>
        <w:rPr>
          <w:rFonts w:ascii="Verdana" w:hAnsi="Verdana"/>
          <w:b w:val="0"/>
          <w:sz w:val="20"/>
        </w:rPr>
      </w:pPr>
      <w:r>
        <w:rPr>
          <w:rFonts w:ascii="Verdana" w:hAnsi="Verdana"/>
          <w:b w:val="0"/>
          <w:sz w:val="20"/>
        </w:rPr>
        <w:t xml:space="preserve">Er zijn een aantal mails binnen gekomen die betrekking hadden op het niet melden van de duiven. </w:t>
      </w:r>
    </w:p>
    <w:p w:rsidR="007444B3" w:rsidRPr="00161107" w:rsidRDefault="0039774E" w:rsidP="0039774E">
      <w:pPr>
        <w:pStyle w:val="Titel"/>
        <w:numPr>
          <w:ilvl w:val="0"/>
          <w:numId w:val="11"/>
        </w:numPr>
        <w:tabs>
          <w:tab w:val="left" w:pos="546"/>
          <w:tab w:val="left" w:pos="5538"/>
          <w:tab w:val="left" w:pos="5694"/>
        </w:tabs>
        <w:spacing w:before="60"/>
        <w:ind w:right="833"/>
        <w:jc w:val="left"/>
        <w:rPr>
          <w:rFonts w:ascii="Verdana" w:hAnsi="Verdana"/>
          <w:b w:val="0"/>
          <w:sz w:val="20"/>
        </w:rPr>
      </w:pPr>
      <w:r>
        <w:rPr>
          <w:rFonts w:ascii="Verdana" w:hAnsi="Verdana"/>
          <w:b w:val="0"/>
          <w:sz w:val="20"/>
        </w:rPr>
        <w:t>Henk oude Nijhuis stopt als lid van de VNCC, hij is gestopt met de actieve duivensport.</w:t>
      </w:r>
    </w:p>
    <w:p w:rsidR="00115C4F" w:rsidRPr="000A5931" w:rsidRDefault="00EF6FE1" w:rsidP="007E44C6">
      <w:pPr>
        <w:pStyle w:val="Titel"/>
        <w:numPr>
          <w:ilvl w:val="0"/>
          <w:numId w:val="10"/>
        </w:numPr>
        <w:tabs>
          <w:tab w:val="left" w:pos="546"/>
          <w:tab w:val="left" w:pos="5538"/>
          <w:tab w:val="left" w:pos="5694"/>
        </w:tabs>
        <w:spacing w:before="60"/>
        <w:ind w:right="833"/>
        <w:jc w:val="left"/>
        <w:rPr>
          <w:rFonts w:ascii="Verdana" w:hAnsi="Verdana"/>
          <w:b w:val="0"/>
          <w:sz w:val="20"/>
        </w:rPr>
      </w:pPr>
      <w:r w:rsidRPr="000A5931">
        <w:rPr>
          <w:rFonts w:ascii="Verdana" w:hAnsi="Verdana"/>
          <w:b w:val="0"/>
          <w:sz w:val="20"/>
        </w:rPr>
        <w:t xml:space="preserve">Bestuursverkiezing: </w:t>
      </w:r>
    </w:p>
    <w:p w:rsidR="00152688" w:rsidRDefault="0039774E" w:rsidP="0039774E">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Gerard Scholten</w:t>
      </w:r>
      <w:r w:rsidR="000E7926" w:rsidRPr="00161107">
        <w:rPr>
          <w:rFonts w:ascii="Verdana" w:hAnsi="Verdana"/>
          <w:b w:val="0"/>
          <w:sz w:val="20"/>
        </w:rPr>
        <w:t xml:space="preserve"> word</w:t>
      </w:r>
      <w:r w:rsidR="006B309A">
        <w:rPr>
          <w:rFonts w:ascii="Verdana" w:hAnsi="Verdana"/>
          <w:b w:val="0"/>
          <w:sz w:val="20"/>
        </w:rPr>
        <w:t>t</w:t>
      </w:r>
      <w:r w:rsidR="00BF2B3C" w:rsidRPr="00161107">
        <w:rPr>
          <w:rFonts w:ascii="Verdana" w:hAnsi="Verdana"/>
          <w:b w:val="0"/>
          <w:sz w:val="20"/>
        </w:rPr>
        <w:t xml:space="preserve"> voor een nieuwe periode </w:t>
      </w:r>
      <w:r w:rsidR="00FA3F25" w:rsidRPr="00161107">
        <w:rPr>
          <w:rFonts w:ascii="Verdana" w:hAnsi="Verdana"/>
          <w:b w:val="0"/>
          <w:sz w:val="20"/>
        </w:rPr>
        <w:t xml:space="preserve">van 3 jaar </w:t>
      </w:r>
      <w:r w:rsidR="000E7926" w:rsidRPr="00161107">
        <w:rPr>
          <w:rFonts w:ascii="Verdana" w:hAnsi="Verdana"/>
          <w:b w:val="0"/>
          <w:sz w:val="20"/>
        </w:rPr>
        <w:t xml:space="preserve">herkozen als </w:t>
      </w:r>
      <w:r w:rsidR="006B309A">
        <w:rPr>
          <w:rFonts w:ascii="Verdana" w:hAnsi="Verdana"/>
          <w:b w:val="0"/>
          <w:sz w:val="20"/>
        </w:rPr>
        <w:t xml:space="preserve">bestuurslid. </w:t>
      </w:r>
      <w:r>
        <w:rPr>
          <w:rFonts w:ascii="Verdana" w:hAnsi="Verdana"/>
          <w:b w:val="0"/>
          <w:sz w:val="20"/>
        </w:rPr>
        <w:t>We hopen nog lang van de diensten van Gerard gebruik te maken.</w:t>
      </w:r>
      <w:r w:rsidR="00EF6FE1" w:rsidRPr="00161107">
        <w:rPr>
          <w:rFonts w:ascii="Verdana" w:hAnsi="Verdana"/>
          <w:b w:val="0"/>
          <w:sz w:val="20"/>
        </w:rPr>
        <w:t xml:space="preserve"> </w:t>
      </w:r>
    </w:p>
    <w:p w:rsidR="00115C4F" w:rsidRDefault="000E7926" w:rsidP="00CB5D37">
      <w:pPr>
        <w:pStyle w:val="Titel"/>
        <w:numPr>
          <w:ilvl w:val="0"/>
          <w:numId w:val="10"/>
        </w:numPr>
        <w:tabs>
          <w:tab w:val="left" w:pos="546"/>
          <w:tab w:val="left" w:pos="5538"/>
          <w:tab w:val="left" w:pos="5694"/>
        </w:tabs>
        <w:spacing w:before="60"/>
        <w:ind w:right="833"/>
        <w:jc w:val="left"/>
        <w:rPr>
          <w:rFonts w:ascii="Verdana" w:hAnsi="Verdana"/>
          <w:b w:val="0"/>
          <w:sz w:val="20"/>
        </w:rPr>
      </w:pPr>
      <w:r w:rsidRPr="000A5931">
        <w:rPr>
          <w:rFonts w:ascii="Verdana" w:hAnsi="Verdana"/>
          <w:b w:val="0"/>
          <w:sz w:val="20"/>
        </w:rPr>
        <w:t xml:space="preserve">Bespreking </w:t>
      </w:r>
      <w:r w:rsidR="00085662">
        <w:rPr>
          <w:rFonts w:ascii="Verdana" w:hAnsi="Verdana"/>
          <w:b w:val="0"/>
          <w:sz w:val="20"/>
        </w:rPr>
        <w:t xml:space="preserve">concept </w:t>
      </w:r>
      <w:r w:rsidRPr="000A5931">
        <w:rPr>
          <w:rFonts w:ascii="Verdana" w:hAnsi="Verdana"/>
          <w:b w:val="0"/>
          <w:sz w:val="20"/>
        </w:rPr>
        <w:t>vliegprogramma 202</w:t>
      </w:r>
      <w:r w:rsidR="0039774E">
        <w:rPr>
          <w:rFonts w:ascii="Verdana" w:hAnsi="Verdana"/>
          <w:b w:val="0"/>
          <w:sz w:val="20"/>
        </w:rPr>
        <w:t>5</w:t>
      </w:r>
      <w:r w:rsidRPr="000A5931">
        <w:rPr>
          <w:rFonts w:ascii="Verdana" w:hAnsi="Verdana"/>
          <w:b w:val="0"/>
          <w:sz w:val="20"/>
        </w:rPr>
        <w:t>:</w:t>
      </w:r>
    </w:p>
    <w:p w:rsidR="00F66298" w:rsidRDefault="00F66298"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Het bestuur ZLU is gestopt. Het bestuur NPO heeft de regie in handen genomen over de ochtendlossingen, die de ZLU organiseerde.</w:t>
      </w:r>
    </w:p>
    <w:p w:rsidR="00F66298" w:rsidRDefault="0039774E"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 xml:space="preserve">Er is een concept NPO vliegprogramma van 5 </w:t>
      </w:r>
      <w:r w:rsidR="00F66298">
        <w:rPr>
          <w:rFonts w:ascii="Verdana" w:hAnsi="Verdana"/>
          <w:b w:val="0"/>
          <w:sz w:val="20"/>
        </w:rPr>
        <w:t xml:space="preserve">marathonvluchten met een middaglossing en 5 marathonvluchten met een ochtendlossing. Deze 10 vluchten zijn geprogrammeerd in 9 weken. In week 27 staan er 2 vluchten op het programma OL Barcelona en ML </w:t>
      </w:r>
      <w:proofErr w:type="spellStart"/>
      <w:r w:rsidR="00F66298">
        <w:rPr>
          <w:rFonts w:ascii="Verdana" w:hAnsi="Verdana"/>
          <w:b w:val="0"/>
          <w:sz w:val="20"/>
        </w:rPr>
        <w:t>Cahors</w:t>
      </w:r>
      <w:proofErr w:type="spellEnd"/>
      <w:r w:rsidR="00F66298">
        <w:rPr>
          <w:rFonts w:ascii="Verdana" w:hAnsi="Verdana"/>
          <w:b w:val="0"/>
          <w:sz w:val="20"/>
        </w:rPr>
        <w:t>. Dit programma moet op de a.s. ledenraad officieel worden vastgesteld.</w:t>
      </w:r>
    </w:p>
    <w:p w:rsidR="00F66298" w:rsidRDefault="00F66298" w:rsidP="00F66298">
      <w:pPr>
        <w:pStyle w:val="Titel"/>
        <w:tabs>
          <w:tab w:val="left" w:pos="546"/>
          <w:tab w:val="left" w:pos="5538"/>
          <w:tab w:val="left" w:pos="5694"/>
        </w:tabs>
        <w:spacing w:before="60"/>
        <w:ind w:left="720" w:right="833"/>
        <w:jc w:val="left"/>
        <w:rPr>
          <w:rFonts w:ascii="Verdana" w:hAnsi="Verdana"/>
          <w:b w:val="0"/>
          <w:sz w:val="20"/>
        </w:rPr>
      </w:pPr>
    </w:p>
    <w:p w:rsidR="00F66298" w:rsidRDefault="00F66298"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Het bestuur VNCC is voornemens om de VNCC leden voor 2025 een apart kampioenschap middag- en ochtendlossing voor te leggen.</w:t>
      </w:r>
    </w:p>
    <w:p w:rsidR="00F66298" w:rsidRDefault="00F66298"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 xml:space="preserve">Dit zal tijdens de voorjaarsledenvergadering officieel besloten moeten worden. </w:t>
      </w:r>
    </w:p>
    <w:p w:rsidR="00F66298" w:rsidRDefault="00F66298"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Fondclub Fiante is teleurgesteld dat het bestuur VNCC hierover geen ruggespraak heeft gehouden met Fiante.</w:t>
      </w:r>
    </w:p>
    <w:p w:rsidR="0039774E" w:rsidRDefault="00F66298"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 xml:space="preserve">Als er een definitief vliegprogramma voor 2025 is, zal er een overleg tussen de VNCC, Fiante en Marathon Noord georganiseerd worden.  </w:t>
      </w:r>
    </w:p>
    <w:p w:rsidR="00EB4CEA" w:rsidRDefault="00EB4CEA" w:rsidP="00F66298">
      <w:pPr>
        <w:pStyle w:val="Titel"/>
        <w:tabs>
          <w:tab w:val="left" w:pos="546"/>
          <w:tab w:val="left" w:pos="5538"/>
          <w:tab w:val="left" w:pos="5694"/>
        </w:tabs>
        <w:spacing w:before="60"/>
        <w:ind w:left="720" w:right="833"/>
        <w:jc w:val="left"/>
        <w:rPr>
          <w:rFonts w:ascii="Verdana" w:hAnsi="Verdana"/>
          <w:b w:val="0"/>
          <w:sz w:val="20"/>
        </w:rPr>
      </w:pPr>
    </w:p>
    <w:p w:rsidR="00177966" w:rsidRDefault="00177966"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Enkele opmerkingen die de vergadering heeft over het concept vliegprogramma:</w:t>
      </w:r>
    </w:p>
    <w:p w:rsidR="00177966" w:rsidRDefault="00177966"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t>Er is tijdens de bijeenkomst met het bestuur NPO in Borne duidelijk aangegeven om Marseille OL op het programma te houden.</w:t>
      </w:r>
    </w:p>
    <w:p w:rsidR="00177966" w:rsidRDefault="00177966" w:rsidP="00F66298">
      <w:pPr>
        <w:pStyle w:val="Titel"/>
        <w:tabs>
          <w:tab w:val="left" w:pos="546"/>
          <w:tab w:val="left" w:pos="5538"/>
          <w:tab w:val="left" w:pos="5694"/>
        </w:tabs>
        <w:spacing w:before="60"/>
        <w:ind w:left="720" w:right="833"/>
        <w:jc w:val="left"/>
        <w:rPr>
          <w:rFonts w:ascii="Verdana" w:hAnsi="Verdana"/>
          <w:b w:val="0"/>
          <w:sz w:val="20"/>
        </w:rPr>
      </w:pPr>
      <w:r>
        <w:rPr>
          <w:rFonts w:ascii="Verdana" w:hAnsi="Verdana"/>
          <w:b w:val="0"/>
          <w:sz w:val="20"/>
        </w:rPr>
        <w:lastRenderedPageBreak/>
        <w:t>Wat de neutralisatie betreft moet NFO18 worden toegepast op het moment dat de snelste duif in de neutralisatietijd valt.</w:t>
      </w:r>
    </w:p>
    <w:p w:rsidR="004E1126" w:rsidRDefault="00177966" w:rsidP="006B309A">
      <w:pPr>
        <w:pStyle w:val="Titel"/>
        <w:tabs>
          <w:tab w:val="left" w:pos="546"/>
          <w:tab w:val="left" w:pos="5538"/>
          <w:tab w:val="left" w:pos="5694"/>
        </w:tabs>
        <w:spacing w:before="60"/>
        <w:ind w:left="720" w:right="833"/>
        <w:jc w:val="left"/>
        <w:rPr>
          <w:rFonts w:ascii="Verdana" w:hAnsi="Verdana"/>
          <w:b w:val="0"/>
          <w:bCs/>
          <w:sz w:val="20"/>
        </w:rPr>
      </w:pPr>
      <w:r>
        <w:rPr>
          <w:rFonts w:ascii="Verdana" w:hAnsi="Verdana"/>
          <w:b w:val="0"/>
          <w:sz w:val="20"/>
        </w:rPr>
        <w:t xml:space="preserve">Waarom gaan we uit van de Belgische neutralisatietijd </w:t>
      </w:r>
      <w:r w:rsidR="00011E80">
        <w:rPr>
          <w:rFonts w:ascii="Verdana" w:hAnsi="Verdana"/>
          <w:b w:val="0"/>
          <w:sz w:val="20"/>
        </w:rPr>
        <w:t>(</w:t>
      </w:r>
      <w:r w:rsidR="00011E80" w:rsidRPr="004E1126">
        <w:rPr>
          <w:rFonts w:ascii="Verdana" w:hAnsi="Verdana"/>
          <w:b w:val="0"/>
          <w:bCs/>
          <w:sz w:val="20"/>
        </w:rPr>
        <w:t>De neutralisatietijd begint een uur na zonsondergang en eindigt een half uur voor zonsopkomst</w:t>
      </w:r>
      <w:r w:rsidR="00011E80">
        <w:rPr>
          <w:rFonts w:ascii="Verdana" w:hAnsi="Verdana"/>
          <w:b w:val="0"/>
          <w:bCs/>
          <w:sz w:val="20"/>
        </w:rPr>
        <w:t xml:space="preserve">),  </w:t>
      </w:r>
      <w:r>
        <w:rPr>
          <w:rFonts w:ascii="Verdana" w:hAnsi="Verdana"/>
          <w:b w:val="0"/>
          <w:sz w:val="20"/>
        </w:rPr>
        <w:t>en niet van de Nederlandse</w:t>
      </w:r>
      <w:r w:rsidR="00CD5482">
        <w:rPr>
          <w:rFonts w:ascii="Verdana" w:hAnsi="Verdana"/>
          <w:b w:val="0"/>
          <w:sz w:val="20"/>
        </w:rPr>
        <w:t xml:space="preserve"> </w:t>
      </w:r>
      <w:r w:rsidR="004E1126">
        <w:rPr>
          <w:rFonts w:ascii="Verdana" w:hAnsi="Verdana"/>
          <w:b w:val="0"/>
          <w:sz w:val="20"/>
        </w:rPr>
        <w:t>(</w:t>
      </w:r>
      <w:r w:rsidR="004E1126" w:rsidRPr="004E1126">
        <w:rPr>
          <w:rFonts w:ascii="Verdana" w:hAnsi="Verdana"/>
          <w:b w:val="0"/>
          <w:bCs/>
          <w:sz w:val="20"/>
        </w:rPr>
        <w:t>De neutralisatietijd begint een half uur na zonsondergang en eindigt een half uur voor zonsopkomst</w:t>
      </w:r>
      <w:r w:rsidR="004E1126">
        <w:rPr>
          <w:rFonts w:ascii="Verdana" w:hAnsi="Verdana"/>
          <w:b w:val="0"/>
          <w:bCs/>
          <w:sz w:val="20"/>
        </w:rPr>
        <w:t>)</w:t>
      </w:r>
      <w:r w:rsidR="004E1126" w:rsidRPr="004E1126">
        <w:rPr>
          <w:rFonts w:ascii="Verdana" w:hAnsi="Verdana"/>
          <w:b w:val="0"/>
          <w:bCs/>
          <w:sz w:val="20"/>
        </w:rPr>
        <w:t>.</w:t>
      </w:r>
      <w:r w:rsidR="004E1126">
        <w:rPr>
          <w:rFonts w:ascii="Verdana" w:hAnsi="Verdana"/>
          <w:b w:val="0"/>
          <w:bCs/>
          <w:sz w:val="20"/>
        </w:rPr>
        <w:t xml:space="preserve"> </w:t>
      </w:r>
      <w:r w:rsidR="003632EF">
        <w:rPr>
          <w:rFonts w:ascii="Verdana" w:hAnsi="Verdana"/>
          <w:b w:val="0"/>
          <w:bCs/>
          <w:sz w:val="20"/>
        </w:rPr>
        <w:t>De Belgen hebben dus een half uur langer vliegtijd.</w:t>
      </w:r>
    </w:p>
    <w:p w:rsidR="00111F18" w:rsidRDefault="004F505C" w:rsidP="00111F18">
      <w:pPr>
        <w:pStyle w:val="Titel"/>
        <w:tabs>
          <w:tab w:val="left" w:pos="546"/>
          <w:tab w:val="left" w:pos="5538"/>
          <w:tab w:val="left" w:pos="5694"/>
        </w:tabs>
        <w:spacing w:before="60"/>
        <w:ind w:left="720" w:right="833"/>
        <w:jc w:val="left"/>
        <w:rPr>
          <w:rFonts w:ascii="Verdana" w:hAnsi="Verdana"/>
          <w:b w:val="0"/>
          <w:bCs/>
          <w:sz w:val="20"/>
        </w:rPr>
      </w:pPr>
      <w:r>
        <w:rPr>
          <w:rFonts w:ascii="Verdana" w:hAnsi="Verdana"/>
          <w:b w:val="0"/>
          <w:bCs/>
          <w:sz w:val="20"/>
        </w:rPr>
        <w:t>Het is niet te rijmen dat zoals gedurende 2024 is gebeurt je bonussnelheid krijgt (ZLU ochtendlossing) terwijl er gewoon een “normale”snelheid is. Ook is het bizar dat het beter is een duif</w:t>
      </w:r>
      <w:r w:rsidR="00EB4CEA">
        <w:rPr>
          <w:rFonts w:ascii="Verdana" w:hAnsi="Verdana"/>
          <w:b w:val="0"/>
          <w:bCs/>
          <w:sz w:val="20"/>
        </w:rPr>
        <w:t xml:space="preserve"> niet </w:t>
      </w:r>
      <w:proofErr w:type="spellStart"/>
      <w:r w:rsidR="00EB4CEA">
        <w:rPr>
          <w:rFonts w:ascii="Verdana" w:hAnsi="Verdana"/>
          <w:b w:val="0"/>
          <w:bCs/>
          <w:sz w:val="20"/>
        </w:rPr>
        <w:t>direkt</w:t>
      </w:r>
      <w:proofErr w:type="spellEnd"/>
      <w:r w:rsidR="00EB4CEA">
        <w:rPr>
          <w:rFonts w:ascii="Verdana" w:hAnsi="Verdana"/>
          <w:b w:val="0"/>
          <w:bCs/>
          <w:sz w:val="20"/>
        </w:rPr>
        <w:t xml:space="preserve"> maar </w:t>
      </w:r>
      <w:r>
        <w:rPr>
          <w:rFonts w:ascii="Verdana" w:hAnsi="Verdana"/>
          <w:b w:val="0"/>
          <w:bCs/>
          <w:sz w:val="20"/>
        </w:rPr>
        <w:t xml:space="preserve"> later te constateren om zodoende in aanmerking te komen voor een vroegere klassering.</w:t>
      </w:r>
    </w:p>
    <w:p w:rsidR="00011E80" w:rsidRPr="00AD6A60" w:rsidRDefault="00011E80" w:rsidP="00111F18">
      <w:pPr>
        <w:pStyle w:val="Titel"/>
        <w:tabs>
          <w:tab w:val="left" w:pos="546"/>
          <w:tab w:val="left" w:pos="5538"/>
          <w:tab w:val="left" w:pos="5694"/>
        </w:tabs>
        <w:spacing w:before="60"/>
        <w:ind w:left="720" w:right="833"/>
        <w:jc w:val="left"/>
        <w:rPr>
          <w:rFonts w:ascii="Verdana" w:hAnsi="Verdana"/>
          <w:b w:val="0"/>
          <w:bCs/>
          <w:sz w:val="20"/>
        </w:rPr>
      </w:pPr>
      <w:r>
        <w:rPr>
          <w:rFonts w:ascii="Verdana" w:hAnsi="Verdana"/>
          <w:b w:val="0"/>
          <w:sz w:val="20"/>
        </w:rPr>
        <w:t>V</w:t>
      </w:r>
      <w:r w:rsidRPr="00AD6A60">
        <w:rPr>
          <w:rFonts w:ascii="Verdana" w:hAnsi="Verdana"/>
          <w:b w:val="0"/>
          <w:sz w:val="20"/>
        </w:rPr>
        <w:t>aststellen data 202</w:t>
      </w:r>
      <w:r>
        <w:rPr>
          <w:rFonts w:ascii="Verdana" w:hAnsi="Verdana"/>
          <w:b w:val="0"/>
          <w:sz w:val="20"/>
        </w:rPr>
        <w:t>5</w:t>
      </w:r>
      <w:r w:rsidRPr="00AD6A60">
        <w:rPr>
          <w:rFonts w:ascii="Verdana" w:hAnsi="Verdana"/>
          <w:b w:val="0"/>
          <w:sz w:val="20"/>
        </w:rPr>
        <w:t xml:space="preserve">: </w:t>
      </w:r>
      <w:r w:rsidRPr="00AD6A60">
        <w:rPr>
          <w:rFonts w:ascii="Verdana" w:hAnsi="Verdana"/>
          <w:b w:val="0"/>
          <w:sz w:val="20"/>
        </w:rPr>
        <w:br/>
      </w:r>
      <w:r w:rsidRPr="00AD6A60">
        <w:rPr>
          <w:rFonts w:ascii="Verdana" w:hAnsi="Verdana"/>
          <w:b w:val="0"/>
          <w:bCs/>
          <w:sz w:val="20"/>
        </w:rPr>
        <w:t>Voorjaarsledenvergadering           </w:t>
      </w:r>
      <w:r>
        <w:rPr>
          <w:rFonts w:ascii="Verdana" w:hAnsi="Verdana"/>
          <w:b w:val="0"/>
          <w:bCs/>
          <w:sz w:val="20"/>
        </w:rPr>
        <w:tab/>
      </w:r>
      <w:r w:rsidRPr="00AD6A60">
        <w:rPr>
          <w:rFonts w:ascii="Verdana" w:hAnsi="Verdana"/>
          <w:b w:val="0"/>
          <w:bCs/>
          <w:sz w:val="20"/>
        </w:rPr>
        <w:t>Dinsdag    0</w:t>
      </w:r>
      <w:r>
        <w:rPr>
          <w:rFonts w:ascii="Verdana" w:hAnsi="Verdana"/>
          <w:b w:val="0"/>
          <w:bCs/>
          <w:sz w:val="20"/>
        </w:rPr>
        <w:t>1</w:t>
      </w:r>
      <w:r w:rsidRPr="00AD6A60">
        <w:rPr>
          <w:rFonts w:ascii="Verdana" w:hAnsi="Verdana"/>
          <w:b w:val="0"/>
          <w:bCs/>
          <w:sz w:val="20"/>
        </w:rPr>
        <w:t>-04-202</w:t>
      </w:r>
      <w:r>
        <w:rPr>
          <w:rFonts w:ascii="Verdana" w:hAnsi="Verdana"/>
          <w:b w:val="0"/>
          <w:bCs/>
          <w:sz w:val="20"/>
        </w:rPr>
        <w:t>5</w:t>
      </w:r>
      <w:r w:rsidRPr="00AD6A60">
        <w:rPr>
          <w:rFonts w:ascii="Verdana" w:hAnsi="Verdana"/>
          <w:b w:val="0"/>
          <w:bCs/>
          <w:sz w:val="20"/>
        </w:rPr>
        <w:br/>
        <w:t>Feest</w:t>
      </w:r>
      <w:r>
        <w:rPr>
          <w:rFonts w:ascii="Verdana" w:hAnsi="Verdana"/>
          <w:b w:val="0"/>
          <w:bCs/>
          <w:sz w:val="20"/>
        </w:rPr>
        <w:t>avond</w:t>
      </w:r>
      <w:r w:rsidRPr="00AD6A60">
        <w:rPr>
          <w:rFonts w:ascii="Verdana" w:hAnsi="Verdana"/>
          <w:b w:val="0"/>
          <w:bCs/>
          <w:sz w:val="20"/>
        </w:rPr>
        <w:t xml:space="preserve">      </w:t>
      </w:r>
      <w:r>
        <w:rPr>
          <w:rFonts w:ascii="Verdana" w:hAnsi="Verdana"/>
          <w:b w:val="0"/>
          <w:bCs/>
          <w:sz w:val="20"/>
        </w:rPr>
        <w:t xml:space="preserve">                              </w:t>
      </w:r>
      <w:r>
        <w:rPr>
          <w:rFonts w:ascii="Verdana" w:hAnsi="Verdana"/>
          <w:b w:val="0"/>
          <w:bCs/>
          <w:sz w:val="20"/>
        </w:rPr>
        <w:tab/>
      </w:r>
      <w:r w:rsidRPr="00AD6A60">
        <w:rPr>
          <w:rFonts w:ascii="Verdana" w:hAnsi="Verdana"/>
          <w:b w:val="0"/>
          <w:bCs/>
          <w:sz w:val="20"/>
        </w:rPr>
        <w:t>Zaterdag   0</w:t>
      </w:r>
      <w:r>
        <w:rPr>
          <w:rFonts w:ascii="Verdana" w:hAnsi="Verdana"/>
          <w:b w:val="0"/>
          <w:bCs/>
          <w:sz w:val="20"/>
        </w:rPr>
        <w:t>1</w:t>
      </w:r>
      <w:r w:rsidRPr="00AD6A60">
        <w:rPr>
          <w:rFonts w:ascii="Verdana" w:hAnsi="Verdana"/>
          <w:b w:val="0"/>
          <w:bCs/>
          <w:sz w:val="20"/>
        </w:rPr>
        <w:t>-11-202</w:t>
      </w:r>
      <w:r>
        <w:rPr>
          <w:rFonts w:ascii="Verdana" w:hAnsi="Verdana"/>
          <w:b w:val="0"/>
          <w:bCs/>
          <w:sz w:val="20"/>
        </w:rPr>
        <w:t xml:space="preserve">5 </w:t>
      </w:r>
      <w:r w:rsidRPr="00AD6A60">
        <w:rPr>
          <w:rFonts w:ascii="Verdana" w:hAnsi="Verdana"/>
          <w:b w:val="0"/>
          <w:bCs/>
          <w:sz w:val="20"/>
        </w:rPr>
        <w:br/>
        <w:t>Najaarsledenvergadering               </w:t>
      </w:r>
      <w:r>
        <w:rPr>
          <w:rFonts w:ascii="Verdana" w:hAnsi="Verdana"/>
          <w:b w:val="0"/>
          <w:bCs/>
          <w:sz w:val="20"/>
        </w:rPr>
        <w:tab/>
        <w:t>Dinsdag    </w:t>
      </w:r>
      <w:r w:rsidRPr="00AD6A60">
        <w:rPr>
          <w:rFonts w:ascii="Verdana" w:hAnsi="Verdana"/>
          <w:b w:val="0"/>
          <w:bCs/>
          <w:sz w:val="20"/>
        </w:rPr>
        <w:t>0</w:t>
      </w:r>
      <w:r>
        <w:rPr>
          <w:rFonts w:ascii="Verdana" w:hAnsi="Verdana"/>
          <w:b w:val="0"/>
          <w:bCs/>
          <w:sz w:val="20"/>
        </w:rPr>
        <w:t>4</w:t>
      </w:r>
      <w:r w:rsidRPr="00AD6A60">
        <w:rPr>
          <w:rFonts w:ascii="Verdana" w:hAnsi="Verdana"/>
          <w:b w:val="0"/>
          <w:bCs/>
          <w:sz w:val="20"/>
        </w:rPr>
        <w:t>-11-202</w:t>
      </w:r>
      <w:r>
        <w:rPr>
          <w:rFonts w:ascii="Verdana" w:hAnsi="Verdana"/>
          <w:b w:val="0"/>
          <w:bCs/>
          <w:sz w:val="20"/>
        </w:rPr>
        <w:t>5</w:t>
      </w:r>
      <w:r w:rsidR="003632EF">
        <w:rPr>
          <w:rFonts w:ascii="Verdana" w:hAnsi="Verdana"/>
          <w:b w:val="0"/>
          <w:bCs/>
          <w:sz w:val="20"/>
        </w:rPr>
        <w:tab/>
      </w:r>
      <w:r w:rsidR="003632EF">
        <w:rPr>
          <w:rFonts w:ascii="Verdana" w:hAnsi="Verdana"/>
          <w:b w:val="0"/>
          <w:bCs/>
          <w:sz w:val="20"/>
        </w:rPr>
        <w:tab/>
      </w:r>
      <w:r>
        <w:rPr>
          <w:rFonts w:ascii="Verdana" w:hAnsi="Verdana"/>
          <w:b w:val="0"/>
          <w:bCs/>
          <w:sz w:val="20"/>
        </w:rPr>
        <w:t xml:space="preserve"> </w:t>
      </w:r>
    </w:p>
    <w:p w:rsidR="00011E80" w:rsidRDefault="00011E80" w:rsidP="005F4592">
      <w:pPr>
        <w:pStyle w:val="Titel"/>
        <w:tabs>
          <w:tab w:val="left" w:pos="546"/>
          <w:tab w:val="left" w:pos="5538"/>
          <w:tab w:val="left" w:pos="5694"/>
        </w:tabs>
        <w:spacing w:before="60"/>
        <w:ind w:left="720" w:right="833"/>
        <w:jc w:val="left"/>
        <w:rPr>
          <w:rFonts w:ascii="Verdana" w:hAnsi="Verdana"/>
          <w:b w:val="0"/>
          <w:bCs/>
          <w:sz w:val="20"/>
        </w:rPr>
      </w:pPr>
      <w:r>
        <w:rPr>
          <w:rFonts w:ascii="Verdana" w:hAnsi="Verdana"/>
          <w:b w:val="0"/>
          <w:bCs/>
          <w:sz w:val="20"/>
        </w:rPr>
        <w:t xml:space="preserve">De </w:t>
      </w:r>
      <w:r w:rsidR="005F4592">
        <w:rPr>
          <w:rFonts w:ascii="Verdana" w:hAnsi="Verdana"/>
          <w:b w:val="0"/>
          <w:bCs/>
          <w:sz w:val="20"/>
        </w:rPr>
        <w:t xml:space="preserve">feestavond </w:t>
      </w:r>
      <w:r>
        <w:rPr>
          <w:rFonts w:ascii="Verdana" w:hAnsi="Verdana"/>
          <w:b w:val="0"/>
          <w:bCs/>
          <w:sz w:val="20"/>
        </w:rPr>
        <w:t>was in grote lijnen prima. Volgend jaar kijken naar</w:t>
      </w:r>
      <w:r w:rsidR="003632EF">
        <w:rPr>
          <w:rFonts w:ascii="Verdana" w:hAnsi="Verdana"/>
          <w:b w:val="0"/>
          <w:bCs/>
          <w:sz w:val="20"/>
        </w:rPr>
        <w:t xml:space="preserve"> de onderstaande aandachtspunten</w:t>
      </w:r>
      <w:r>
        <w:rPr>
          <w:rFonts w:ascii="Verdana" w:hAnsi="Verdana"/>
          <w:b w:val="0"/>
          <w:bCs/>
          <w:sz w:val="20"/>
        </w:rPr>
        <w:t>:</w:t>
      </w:r>
    </w:p>
    <w:p w:rsidR="00011E80" w:rsidRDefault="00011E80" w:rsidP="00011E80">
      <w:pPr>
        <w:pStyle w:val="Titel"/>
        <w:numPr>
          <w:ilvl w:val="0"/>
          <w:numId w:val="14"/>
        </w:numPr>
        <w:tabs>
          <w:tab w:val="left" w:pos="546"/>
          <w:tab w:val="left" w:pos="5538"/>
          <w:tab w:val="left" w:pos="5694"/>
        </w:tabs>
        <w:spacing w:before="60"/>
        <w:ind w:right="833"/>
        <w:jc w:val="left"/>
        <w:rPr>
          <w:rFonts w:ascii="Verdana" w:hAnsi="Verdana"/>
          <w:b w:val="0"/>
          <w:bCs/>
          <w:sz w:val="20"/>
        </w:rPr>
      </w:pPr>
      <w:r>
        <w:rPr>
          <w:rFonts w:ascii="Verdana" w:hAnsi="Verdana"/>
          <w:b w:val="0"/>
          <w:bCs/>
          <w:sz w:val="20"/>
        </w:rPr>
        <w:t xml:space="preserve">De indeling van de zaal, de tafels in groepjes zetten en praattafels in de zaal. </w:t>
      </w:r>
    </w:p>
    <w:p w:rsidR="00011E80" w:rsidRDefault="00011E80" w:rsidP="00011E80">
      <w:pPr>
        <w:pStyle w:val="Titel"/>
        <w:numPr>
          <w:ilvl w:val="0"/>
          <w:numId w:val="14"/>
        </w:numPr>
        <w:tabs>
          <w:tab w:val="left" w:pos="546"/>
          <w:tab w:val="left" w:pos="5538"/>
          <w:tab w:val="left" w:pos="5694"/>
        </w:tabs>
        <w:spacing w:before="60"/>
        <w:ind w:right="833"/>
        <w:jc w:val="left"/>
        <w:rPr>
          <w:rFonts w:ascii="Verdana" w:hAnsi="Verdana"/>
          <w:b w:val="0"/>
          <w:bCs/>
          <w:sz w:val="20"/>
        </w:rPr>
      </w:pPr>
      <w:r>
        <w:rPr>
          <w:rFonts w:ascii="Verdana" w:hAnsi="Verdana"/>
          <w:b w:val="0"/>
          <w:bCs/>
          <w:sz w:val="20"/>
        </w:rPr>
        <w:t>Hebben we een zanger nodig? Of zorgen we zelf voor (achtergrond)muziek</w:t>
      </w:r>
      <w:r w:rsidR="00EB4CEA">
        <w:rPr>
          <w:rFonts w:ascii="Verdana" w:hAnsi="Verdana"/>
          <w:b w:val="0"/>
          <w:bCs/>
          <w:sz w:val="20"/>
        </w:rPr>
        <w:t>.</w:t>
      </w:r>
    </w:p>
    <w:p w:rsidR="003632EF" w:rsidRPr="00111F18" w:rsidRDefault="00011E80" w:rsidP="003632EF">
      <w:pPr>
        <w:pStyle w:val="Titel"/>
        <w:numPr>
          <w:ilvl w:val="0"/>
          <w:numId w:val="14"/>
        </w:numPr>
        <w:tabs>
          <w:tab w:val="left" w:pos="546"/>
          <w:tab w:val="left" w:pos="5538"/>
          <w:tab w:val="left" w:pos="5694"/>
        </w:tabs>
        <w:spacing w:before="60"/>
        <w:ind w:right="833"/>
        <w:jc w:val="left"/>
        <w:rPr>
          <w:rFonts w:ascii="Verdana" w:hAnsi="Verdana"/>
          <w:b w:val="0"/>
          <w:sz w:val="20"/>
        </w:rPr>
      </w:pPr>
      <w:r w:rsidRPr="00111F18">
        <w:rPr>
          <w:rFonts w:ascii="Verdana" w:hAnsi="Verdana"/>
          <w:b w:val="0"/>
          <w:bCs/>
          <w:sz w:val="20"/>
        </w:rPr>
        <w:t xml:space="preserve">Doordat het eten eerder kwam en de zanger eerder weg moest, kwam de planning van de avond in het gedrang. Hier volgend jaar duidelijke afspraken over maken. </w:t>
      </w:r>
      <w:r w:rsidR="003632EF" w:rsidRPr="00111F18">
        <w:rPr>
          <w:rFonts w:ascii="Verdana" w:hAnsi="Verdana"/>
          <w:b w:val="0"/>
          <w:sz w:val="20"/>
        </w:rPr>
        <w:tab/>
      </w:r>
      <w:r w:rsidR="003632EF" w:rsidRPr="00111F18">
        <w:rPr>
          <w:rFonts w:ascii="Verdana" w:hAnsi="Verdana"/>
          <w:b w:val="0"/>
          <w:sz w:val="20"/>
        </w:rPr>
        <w:tab/>
      </w:r>
    </w:p>
    <w:p w:rsidR="001D71FD" w:rsidRDefault="005F055B" w:rsidP="00111F18">
      <w:pPr>
        <w:pStyle w:val="Titel"/>
        <w:numPr>
          <w:ilvl w:val="0"/>
          <w:numId w:val="10"/>
        </w:numPr>
        <w:tabs>
          <w:tab w:val="left" w:pos="546"/>
          <w:tab w:val="left" w:pos="5538"/>
          <w:tab w:val="left" w:pos="5694"/>
        </w:tabs>
        <w:spacing w:before="60"/>
        <w:ind w:right="833"/>
        <w:jc w:val="left"/>
        <w:rPr>
          <w:rFonts w:ascii="Verdana" w:hAnsi="Verdana"/>
          <w:b w:val="0"/>
          <w:sz w:val="20"/>
        </w:rPr>
      </w:pPr>
      <w:r>
        <w:rPr>
          <w:rFonts w:ascii="Verdana" w:hAnsi="Verdana"/>
          <w:b w:val="0"/>
          <w:sz w:val="20"/>
        </w:rPr>
        <w:t>Rondvraag</w:t>
      </w:r>
      <w:r w:rsidR="009A1F11">
        <w:rPr>
          <w:rFonts w:ascii="Verdana" w:hAnsi="Verdana"/>
          <w:b w:val="0"/>
          <w:sz w:val="20"/>
        </w:rPr>
        <w:t>:</w:t>
      </w:r>
      <w:r w:rsidR="00C0750B">
        <w:rPr>
          <w:rFonts w:ascii="Verdana" w:hAnsi="Verdana"/>
          <w:b w:val="0"/>
          <w:sz w:val="20"/>
        </w:rPr>
        <w:t xml:space="preserve"> </w:t>
      </w:r>
    </w:p>
    <w:p w:rsidR="00CB5D37" w:rsidRDefault="00CB5D37"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 xml:space="preserve">De heer Meulenveld deelt mede dat de leden die vanuit Borculo naar Ruurlo zijn gegaan in het begin van het seizoen hun duiven niet konden melden met hun nieuwe lidnummer. </w:t>
      </w:r>
    </w:p>
    <w:p w:rsidR="00CB5D37" w:rsidRDefault="00CB5D37"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Antwoord bestuur VNCC: VNCC hanteert de actuele ledenlijst van de afdeling, het heeft ook de aandacht voor het volgende seizoen.</w:t>
      </w:r>
    </w:p>
    <w:p w:rsidR="00CB5D37" w:rsidRDefault="00CB5D37" w:rsidP="00CB5D37">
      <w:pPr>
        <w:pStyle w:val="Titel"/>
        <w:tabs>
          <w:tab w:val="left" w:pos="5538"/>
          <w:tab w:val="left" w:pos="5694"/>
        </w:tabs>
        <w:spacing w:before="60"/>
        <w:ind w:left="720" w:right="833"/>
        <w:jc w:val="left"/>
        <w:rPr>
          <w:rFonts w:ascii="Verdana" w:hAnsi="Verdana"/>
          <w:b w:val="0"/>
          <w:sz w:val="20"/>
        </w:rPr>
      </w:pPr>
    </w:p>
    <w:p w:rsidR="00CB5D37" w:rsidRDefault="00CB5D37"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De heer Heezen vraagt of het bestuur VNCC al heeft nagedacht over de aanstaande herindeling van de NPO afdelingen, van 11 afdelingen terug naar 5.</w:t>
      </w:r>
    </w:p>
    <w:p w:rsidR="00CB5D37" w:rsidRDefault="00CB5D37"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Antwoord bestuur VNCC: Het heeft de aandacht van h</w:t>
      </w:r>
      <w:r w:rsidR="00EB4CEA">
        <w:rPr>
          <w:rFonts w:ascii="Verdana" w:hAnsi="Verdana"/>
          <w:b w:val="0"/>
          <w:sz w:val="20"/>
        </w:rPr>
        <w:t>et bestuur echter we kunnen pas</w:t>
      </w:r>
      <w:r>
        <w:rPr>
          <w:rFonts w:ascii="Verdana" w:hAnsi="Verdana"/>
          <w:b w:val="0"/>
          <w:sz w:val="20"/>
        </w:rPr>
        <w:t xml:space="preserve"> een standpunt innemen als de indeling daadwerkelijk is vastgesteld.</w:t>
      </w:r>
    </w:p>
    <w:p w:rsidR="00CB5D37" w:rsidRDefault="00CB5D37" w:rsidP="00CB5D37">
      <w:pPr>
        <w:pStyle w:val="Titel"/>
        <w:tabs>
          <w:tab w:val="left" w:pos="5538"/>
          <w:tab w:val="left" w:pos="5694"/>
        </w:tabs>
        <w:spacing w:before="60"/>
        <w:ind w:left="720" w:right="833"/>
        <w:jc w:val="left"/>
        <w:rPr>
          <w:rFonts w:ascii="Verdana" w:hAnsi="Verdana"/>
          <w:b w:val="0"/>
          <w:sz w:val="20"/>
        </w:rPr>
      </w:pPr>
    </w:p>
    <w:p w:rsidR="00CB5D37" w:rsidRDefault="00CB5D37"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De heer de Vries geeft aan dat het wellicht verstandig is om</w:t>
      </w:r>
      <w:r w:rsidR="004F505C">
        <w:rPr>
          <w:rFonts w:ascii="Verdana" w:hAnsi="Verdana"/>
          <w:b w:val="0"/>
          <w:sz w:val="20"/>
        </w:rPr>
        <w:t xml:space="preserve"> </w:t>
      </w:r>
      <w:r>
        <w:rPr>
          <w:rFonts w:ascii="Verdana" w:hAnsi="Verdana"/>
          <w:b w:val="0"/>
          <w:sz w:val="20"/>
        </w:rPr>
        <w:t xml:space="preserve">als </w:t>
      </w:r>
      <w:r w:rsidR="004F505C">
        <w:rPr>
          <w:rFonts w:ascii="Verdana" w:hAnsi="Verdana"/>
          <w:b w:val="0"/>
          <w:sz w:val="20"/>
        </w:rPr>
        <w:t xml:space="preserve">er </w:t>
      </w:r>
      <w:r>
        <w:rPr>
          <w:rFonts w:ascii="Verdana" w:hAnsi="Verdana"/>
          <w:b w:val="0"/>
          <w:sz w:val="20"/>
        </w:rPr>
        <w:t xml:space="preserve">belangrijke </w:t>
      </w:r>
      <w:r w:rsidR="004F505C">
        <w:rPr>
          <w:rFonts w:ascii="Verdana" w:hAnsi="Verdana"/>
          <w:b w:val="0"/>
          <w:sz w:val="20"/>
        </w:rPr>
        <w:t>besluiten tijdens de NPO vergaderingen worden genomen de VNCC voorjaarsvergadering wat eerder te laten plaatsvinden.</w:t>
      </w:r>
    </w:p>
    <w:p w:rsidR="004F505C" w:rsidRDefault="004F505C" w:rsidP="00CB5D37">
      <w:pPr>
        <w:pStyle w:val="Titel"/>
        <w:tabs>
          <w:tab w:val="left" w:pos="5538"/>
          <w:tab w:val="left" w:pos="5694"/>
        </w:tabs>
        <w:spacing w:before="60"/>
        <w:ind w:left="720" w:right="833"/>
        <w:jc w:val="left"/>
        <w:rPr>
          <w:rFonts w:ascii="Verdana" w:hAnsi="Verdana"/>
          <w:b w:val="0"/>
          <w:sz w:val="20"/>
        </w:rPr>
      </w:pPr>
      <w:r>
        <w:rPr>
          <w:rFonts w:ascii="Verdana" w:hAnsi="Verdana"/>
          <w:b w:val="0"/>
          <w:sz w:val="20"/>
        </w:rPr>
        <w:t>Antwoord bestuur VNCC: als er ingrijpende besluiten worden genomen, b.v. t.a.v. het vliegprogramma, waardoor er organisatorisch veel verandert, zullen w</w:t>
      </w:r>
      <w:r w:rsidR="008B6AE9">
        <w:rPr>
          <w:rFonts w:ascii="Verdana" w:hAnsi="Verdana"/>
          <w:b w:val="0"/>
          <w:sz w:val="20"/>
        </w:rPr>
        <w:t>e de voorjaarsvergadering</w:t>
      </w:r>
      <w:r>
        <w:rPr>
          <w:rFonts w:ascii="Verdana" w:hAnsi="Verdana"/>
          <w:b w:val="0"/>
          <w:sz w:val="20"/>
        </w:rPr>
        <w:t xml:space="preserve"> eerder plannen. We zullen hierbij ook rekening houden met de Afdelingsvergaderingen.</w:t>
      </w:r>
    </w:p>
    <w:p w:rsidR="004F505C" w:rsidRDefault="004F505C" w:rsidP="00CB5D37">
      <w:pPr>
        <w:pStyle w:val="Titel"/>
        <w:tabs>
          <w:tab w:val="left" w:pos="5538"/>
          <w:tab w:val="left" w:pos="5694"/>
        </w:tabs>
        <w:spacing w:before="60"/>
        <w:ind w:left="720" w:right="833"/>
        <w:jc w:val="left"/>
        <w:rPr>
          <w:rFonts w:ascii="Verdana" w:hAnsi="Verdana"/>
          <w:b w:val="0"/>
          <w:sz w:val="20"/>
        </w:rPr>
      </w:pPr>
    </w:p>
    <w:p w:rsidR="009A1F11" w:rsidRDefault="0025104C" w:rsidP="0076312E">
      <w:pPr>
        <w:pStyle w:val="Titel"/>
        <w:numPr>
          <w:ilvl w:val="0"/>
          <w:numId w:val="10"/>
        </w:numPr>
        <w:tabs>
          <w:tab w:val="left" w:pos="546"/>
          <w:tab w:val="left" w:pos="5538"/>
          <w:tab w:val="left" w:pos="5694"/>
        </w:tabs>
        <w:spacing w:before="60"/>
        <w:ind w:right="833"/>
        <w:jc w:val="left"/>
        <w:rPr>
          <w:rFonts w:ascii="Verdana" w:hAnsi="Verdana"/>
          <w:b w:val="0"/>
          <w:sz w:val="20"/>
        </w:rPr>
      </w:pPr>
      <w:r w:rsidRPr="009A1F11">
        <w:rPr>
          <w:rFonts w:ascii="Verdana" w:hAnsi="Verdana"/>
          <w:b w:val="0"/>
          <w:sz w:val="20"/>
        </w:rPr>
        <w:t>Sluiting</w:t>
      </w:r>
      <w:r w:rsidR="009A1F11">
        <w:rPr>
          <w:rFonts w:ascii="Verdana" w:hAnsi="Verdana"/>
          <w:b w:val="0"/>
          <w:sz w:val="20"/>
        </w:rPr>
        <w:t xml:space="preserve">: </w:t>
      </w:r>
    </w:p>
    <w:p w:rsidR="0025104C" w:rsidRPr="009A1F11" w:rsidRDefault="0025104C" w:rsidP="009A1F11">
      <w:pPr>
        <w:pStyle w:val="Titel"/>
        <w:tabs>
          <w:tab w:val="left" w:pos="546"/>
          <w:tab w:val="left" w:pos="5538"/>
          <w:tab w:val="left" w:pos="5694"/>
        </w:tabs>
        <w:spacing w:before="60"/>
        <w:ind w:left="720" w:right="833"/>
        <w:jc w:val="left"/>
        <w:rPr>
          <w:rFonts w:ascii="Verdana" w:hAnsi="Verdana"/>
          <w:b w:val="0"/>
          <w:sz w:val="20"/>
        </w:rPr>
      </w:pPr>
      <w:r w:rsidRPr="009A1F11">
        <w:rPr>
          <w:rFonts w:ascii="Verdana" w:hAnsi="Verdana"/>
          <w:b w:val="0"/>
          <w:sz w:val="20"/>
        </w:rPr>
        <w:t xml:space="preserve">De </w:t>
      </w:r>
      <w:r w:rsidR="00A51421">
        <w:rPr>
          <w:rFonts w:ascii="Verdana" w:hAnsi="Verdana"/>
          <w:b w:val="0"/>
          <w:sz w:val="20"/>
        </w:rPr>
        <w:t xml:space="preserve">voorzitter sluit de </w:t>
      </w:r>
      <w:r w:rsidRPr="009A1F11">
        <w:rPr>
          <w:rFonts w:ascii="Verdana" w:hAnsi="Verdana"/>
          <w:b w:val="0"/>
          <w:sz w:val="20"/>
        </w:rPr>
        <w:t>vergadering</w:t>
      </w:r>
      <w:r w:rsidR="004F505C">
        <w:rPr>
          <w:rFonts w:ascii="Verdana" w:hAnsi="Verdana"/>
          <w:b w:val="0"/>
          <w:sz w:val="20"/>
        </w:rPr>
        <w:t xml:space="preserve">, </w:t>
      </w:r>
      <w:r w:rsidR="00F07C05">
        <w:rPr>
          <w:rFonts w:ascii="Verdana" w:hAnsi="Verdana"/>
          <w:b w:val="0"/>
          <w:sz w:val="20"/>
        </w:rPr>
        <w:t xml:space="preserve">en </w:t>
      </w:r>
      <w:r w:rsidRPr="009A1F11">
        <w:rPr>
          <w:rFonts w:ascii="Verdana" w:hAnsi="Verdana"/>
          <w:b w:val="0"/>
          <w:sz w:val="20"/>
        </w:rPr>
        <w:t>dankt eenieder voor zijn inbreng</w:t>
      </w:r>
      <w:r w:rsidR="00F07C05">
        <w:rPr>
          <w:rFonts w:ascii="Verdana" w:hAnsi="Verdana"/>
          <w:b w:val="0"/>
          <w:sz w:val="20"/>
        </w:rPr>
        <w:t>.</w:t>
      </w:r>
    </w:p>
    <w:sectPr w:rsidR="0025104C" w:rsidRPr="009A1F11" w:rsidSect="00297315">
      <w:pgSz w:w="11900" w:h="16840"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XBHLOG+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6E0"/>
    <w:multiLevelType w:val="hybridMultilevel"/>
    <w:tmpl w:val="FB963042"/>
    <w:lvl w:ilvl="0" w:tplc="0413000F">
      <w:start w:val="1"/>
      <w:numFmt w:val="decimal"/>
      <w:lvlText w:val="%1."/>
      <w:lvlJc w:val="left"/>
      <w:pPr>
        <w:ind w:left="1265" w:hanging="360"/>
      </w:pPr>
    </w:lvl>
    <w:lvl w:ilvl="1" w:tplc="04130019" w:tentative="1">
      <w:start w:val="1"/>
      <w:numFmt w:val="lowerLetter"/>
      <w:lvlText w:val="%2."/>
      <w:lvlJc w:val="left"/>
      <w:pPr>
        <w:ind w:left="1985" w:hanging="360"/>
      </w:pPr>
    </w:lvl>
    <w:lvl w:ilvl="2" w:tplc="0413001B" w:tentative="1">
      <w:start w:val="1"/>
      <w:numFmt w:val="lowerRoman"/>
      <w:lvlText w:val="%3."/>
      <w:lvlJc w:val="right"/>
      <w:pPr>
        <w:ind w:left="2705" w:hanging="180"/>
      </w:pPr>
    </w:lvl>
    <w:lvl w:ilvl="3" w:tplc="0413000F" w:tentative="1">
      <w:start w:val="1"/>
      <w:numFmt w:val="decimal"/>
      <w:lvlText w:val="%4."/>
      <w:lvlJc w:val="left"/>
      <w:pPr>
        <w:ind w:left="3425" w:hanging="360"/>
      </w:pPr>
    </w:lvl>
    <w:lvl w:ilvl="4" w:tplc="04130019" w:tentative="1">
      <w:start w:val="1"/>
      <w:numFmt w:val="lowerLetter"/>
      <w:lvlText w:val="%5."/>
      <w:lvlJc w:val="left"/>
      <w:pPr>
        <w:ind w:left="4145" w:hanging="360"/>
      </w:pPr>
    </w:lvl>
    <w:lvl w:ilvl="5" w:tplc="0413001B" w:tentative="1">
      <w:start w:val="1"/>
      <w:numFmt w:val="lowerRoman"/>
      <w:lvlText w:val="%6."/>
      <w:lvlJc w:val="right"/>
      <w:pPr>
        <w:ind w:left="4865" w:hanging="180"/>
      </w:pPr>
    </w:lvl>
    <w:lvl w:ilvl="6" w:tplc="0413000F" w:tentative="1">
      <w:start w:val="1"/>
      <w:numFmt w:val="decimal"/>
      <w:lvlText w:val="%7."/>
      <w:lvlJc w:val="left"/>
      <w:pPr>
        <w:ind w:left="5585" w:hanging="360"/>
      </w:pPr>
    </w:lvl>
    <w:lvl w:ilvl="7" w:tplc="04130019" w:tentative="1">
      <w:start w:val="1"/>
      <w:numFmt w:val="lowerLetter"/>
      <w:lvlText w:val="%8."/>
      <w:lvlJc w:val="left"/>
      <w:pPr>
        <w:ind w:left="6305" w:hanging="360"/>
      </w:pPr>
    </w:lvl>
    <w:lvl w:ilvl="8" w:tplc="0413001B" w:tentative="1">
      <w:start w:val="1"/>
      <w:numFmt w:val="lowerRoman"/>
      <w:lvlText w:val="%9."/>
      <w:lvlJc w:val="right"/>
      <w:pPr>
        <w:ind w:left="7025" w:hanging="180"/>
      </w:pPr>
    </w:lvl>
  </w:abstractNum>
  <w:abstractNum w:abstractNumId="1">
    <w:nsid w:val="0B0F7CD8"/>
    <w:multiLevelType w:val="hybridMultilevel"/>
    <w:tmpl w:val="7430FA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2D33FE"/>
    <w:multiLevelType w:val="hybridMultilevel"/>
    <w:tmpl w:val="9CD04C60"/>
    <w:lvl w:ilvl="0" w:tplc="04130001">
      <w:start w:val="1"/>
      <w:numFmt w:val="bullet"/>
      <w:lvlText w:val=""/>
      <w:lvlJc w:val="left"/>
      <w:pPr>
        <w:ind w:left="1515" w:hanging="360"/>
      </w:pPr>
      <w:rPr>
        <w:rFonts w:ascii="Symbol" w:hAnsi="Symbol" w:hint="default"/>
      </w:rPr>
    </w:lvl>
    <w:lvl w:ilvl="1" w:tplc="04130003" w:tentative="1">
      <w:start w:val="1"/>
      <w:numFmt w:val="bullet"/>
      <w:lvlText w:val="o"/>
      <w:lvlJc w:val="left"/>
      <w:pPr>
        <w:ind w:left="2235" w:hanging="360"/>
      </w:pPr>
      <w:rPr>
        <w:rFonts w:ascii="Courier New" w:hAnsi="Courier New" w:cs="Courier New" w:hint="default"/>
      </w:rPr>
    </w:lvl>
    <w:lvl w:ilvl="2" w:tplc="04130005" w:tentative="1">
      <w:start w:val="1"/>
      <w:numFmt w:val="bullet"/>
      <w:lvlText w:val=""/>
      <w:lvlJc w:val="left"/>
      <w:pPr>
        <w:ind w:left="2955" w:hanging="360"/>
      </w:pPr>
      <w:rPr>
        <w:rFonts w:ascii="Wingdings" w:hAnsi="Wingdings" w:hint="default"/>
      </w:rPr>
    </w:lvl>
    <w:lvl w:ilvl="3" w:tplc="04130001" w:tentative="1">
      <w:start w:val="1"/>
      <w:numFmt w:val="bullet"/>
      <w:lvlText w:val=""/>
      <w:lvlJc w:val="left"/>
      <w:pPr>
        <w:ind w:left="3675" w:hanging="360"/>
      </w:pPr>
      <w:rPr>
        <w:rFonts w:ascii="Symbol" w:hAnsi="Symbol" w:hint="default"/>
      </w:rPr>
    </w:lvl>
    <w:lvl w:ilvl="4" w:tplc="04130003" w:tentative="1">
      <w:start w:val="1"/>
      <w:numFmt w:val="bullet"/>
      <w:lvlText w:val="o"/>
      <w:lvlJc w:val="left"/>
      <w:pPr>
        <w:ind w:left="4395" w:hanging="360"/>
      </w:pPr>
      <w:rPr>
        <w:rFonts w:ascii="Courier New" w:hAnsi="Courier New" w:cs="Courier New" w:hint="default"/>
      </w:rPr>
    </w:lvl>
    <w:lvl w:ilvl="5" w:tplc="04130005" w:tentative="1">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3">
    <w:nsid w:val="1B1940C0"/>
    <w:multiLevelType w:val="hybridMultilevel"/>
    <w:tmpl w:val="93A6D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C081B53"/>
    <w:multiLevelType w:val="hybridMultilevel"/>
    <w:tmpl w:val="600C1F58"/>
    <w:lvl w:ilvl="0" w:tplc="04130001">
      <w:start w:val="1"/>
      <w:numFmt w:val="bullet"/>
      <w:lvlText w:val=""/>
      <w:lvlJc w:val="left"/>
      <w:pPr>
        <w:ind w:left="2166" w:hanging="360"/>
      </w:pPr>
      <w:rPr>
        <w:rFonts w:ascii="Symbol" w:hAnsi="Symbol" w:hint="default"/>
      </w:rPr>
    </w:lvl>
    <w:lvl w:ilvl="1" w:tplc="04130003" w:tentative="1">
      <w:start w:val="1"/>
      <w:numFmt w:val="bullet"/>
      <w:lvlText w:val="o"/>
      <w:lvlJc w:val="left"/>
      <w:pPr>
        <w:ind w:left="2886" w:hanging="360"/>
      </w:pPr>
      <w:rPr>
        <w:rFonts w:ascii="Courier New" w:hAnsi="Courier New" w:cs="Courier New" w:hint="default"/>
      </w:rPr>
    </w:lvl>
    <w:lvl w:ilvl="2" w:tplc="04130005" w:tentative="1">
      <w:start w:val="1"/>
      <w:numFmt w:val="bullet"/>
      <w:lvlText w:val=""/>
      <w:lvlJc w:val="left"/>
      <w:pPr>
        <w:ind w:left="3606" w:hanging="360"/>
      </w:pPr>
      <w:rPr>
        <w:rFonts w:ascii="Wingdings" w:hAnsi="Wingdings" w:hint="default"/>
      </w:rPr>
    </w:lvl>
    <w:lvl w:ilvl="3" w:tplc="04130001" w:tentative="1">
      <w:start w:val="1"/>
      <w:numFmt w:val="bullet"/>
      <w:lvlText w:val=""/>
      <w:lvlJc w:val="left"/>
      <w:pPr>
        <w:ind w:left="4326" w:hanging="360"/>
      </w:pPr>
      <w:rPr>
        <w:rFonts w:ascii="Symbol" w:hAnsi="Symbol" w:hint="default"/>
      </w:rPr>
    </w:lvl>
    <w:lvl w:ilvl="4" w:tplc="04130003" w:tentative="1">
      <w:start w:val="1"/>
      <w:numFmt w:val="bullet"/>
      <w:lvlText w:val="o"/>
      <w:lvlJc w:val="left"/>
      <w:pPr>
        <w:ind w:left="5046" w:hanging="360"/>
      </w:pPr>
      <w:rPr>
        <w:rFonts w:ascii="Courier New" w:hAnsi="Courier New" w:cs="Courier New" w:hint="default"/>
      </w:rPr>
    </w:lvl>
    <w:lvl w:ilvl="5" w:tplc="04130005" w:tentative="1">
      <w:start w:val="1"/>
      <w:numFmt w:val="bullet"/>
      <w:lvlText w:val=""/>
      <w:lvlJc w:val="left"/>
      <w:pPr>
        <w:ind w:left="5766" w:hanging="360"/>
      </w:pPr>
      <w:rPr>
        <w:rFonts w:ascii="Wingdings" w:hAnsi="Wingdings" w:hint="default"/>
      </w:rPr>
    </w:lvl>
    <w:lvl w:ilvl="6" w:tplc="04130001" w:tentative="1">
      <w:start w:val="1"/>
      <w:numFmt w:val="bullet"/>
      <w:lvlText w:val=""/>
      <w:lvlJc w:val="left"/>
      <w:pPr>
        <w:ind w:left="6486" w:hanging="360"/>
      </w:pPr>
      <w:rPr>
        <w:rFonts w:ascii="Symbol" w:hAnsi="Symbol" w:hint="default"/>
      </w:rPr>
    </w:lvl>
    <w:lvl w:ilvl="7" w:tplc="04130003" w:tentative="1">
      <w:start w:val="1"/>
      <w:numFmt w:val="bullet"/>
      <w:lvlText w:val="o"/>
      <w:lvlJc w:val="left"/>
      <w:pPr>
        <w:ind w:left="7206" w:hanging="360"/>
      </w:pPr>
      <w:rPr>
        <w:rFonts w:ascii="Courier New" w:hAnsi="Courier New" w:cs="Courier New" w:hint="default"/>
      </w:rPr>
    </w:lvl>
    <w:lvl w:ilvl="8" w:tplc="04130005" w:tentative="1">
      <w:start w:val="1"/>
      <w:numFmt w:val="bullet"/>
      <w:lvlText w:val=""/>
      <w:lvlJc w:val="left"/>
      <w:pPr>
        <w:ind w:left="7926" w:hanging="360"/>
      </w:pPr>
      <w:rPr>
        <w:rFonts w:ascii="Wingdings" w:hAnsi="Wingdings" w:hint="default"/>
      </w:rPr>
    </w:lvl>
  </w:abstractNum>
  <w:abstractNum w:abstractNumId="5">
    <w:nsid w:val="205E711A"/>
    <w:multiLevelType w:val="hybridMultilevel"/>
    <w:tmpl w:val="6D2C9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7C729CB"/>
    <w:multiLevelType w:val="hybridMultilevel"/>
    <w:tmpl w:val="C7DE0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D317E79"/>
    <w:multiLevelType w:val="hybridMultilevel"/>
    <w:tmpl w:val="535C66A6"/>
    <w:lvl w:ilvl="0" w:tplc="F608170A">
      <w:start w:val="1"/>
      <w:numFmt w:val="decimal"/>
      <w:lvlText w:val="%1"/>
      <w:lvlJc w:val="left"/>
      <w:pPr>
        <w:tabs>
          <w:tab w:val="num" w:pos="1390"/>
        </w:tabs>
        <w:ind w:left="1390" w:hanging="540"/>
      </w:pPr>
      <w:rPr>
        <w:rFonts w:ascii="Verdana" w:eastAsia="Times New Roman" w:hAnsi="Verdana" w:cs="Times New Roman"/>
      </w:rPr>
    </w:lvl>
    <w:lvl w:ilvl="1" w:tplc="04130019">
      <w:start w:val="1"/>
      <w:numFmt w:val="lowerLetter"/>
      <w:lvlText w:val="%2."/>
      <w:lvlJc w:val="left"/>
      <w:pPr>
        <w:tabs>
          <w:tab w:val="num" w:pos="1930"/>
        </w:tabs>
        <w:ind w:left="1930" w:hanging="360"/>
      </w:pPr>
    </w:lvl>
    <w:lvl w:ilvl="2" w:tplc="0413001B" w:tentative="1">
      <w:start w:val="1"/>
      <w:numFmt w:val="lowerRoman"/>
      <w:lvlText w:val="%3."/>
      <w:lvlJc w:val="right"/>
      <w:pPr>
        <w:tabs>
          <w:tab w:val="num" w:pos="2650"/>
        </w:tabs>
        <w:ind w:left="2650" w:hanging="180"/>
      </w:pPr>
    </w:lvl>
    <w:lvl w:ilvl="3" w:tplc="0413000F" w:tentative="1">
      <w:start w:val="1"/>
      <w:numFmt w:val="decimal"/>
      <w:lvlText w:val="%4."/>
      <w:lvlJc w:val="left"/>
      <w:pPr>
        <w:tabs>
          <w:tab w:val="num" w:pos="3370"/>
        </w:tabs>
        <w:ind w:left="3370" w:hanging="360"/>
      </w:pPr>
    </w:lvl>
    <w:lvl w:ilvl="4" w:tplc="04130019" w:tentative="1">
      <w:start w:val="1"/>
      <w:numFmt w:val="lowerLetter"/>
      <w:lvlText w:val="%5."/>
      <w:lvlJc w:val="left"/>
      <w:pPr>
        <w:tabs>
          <w:tab w:val="num" w:pos="4090"/>
        </w:tabs>
        <w:ind w:left="4090" w:hanging="360"/>
      </w:pPr>
    </w:lvl>
    <w:lvl w:ilvl="5" w:tplc="0413001B" w:tentative="1">
      <w:start w:val="1"/>
      <w:numFmt w:val="lowerRoman"/>
      <w:lvlText w:val="%6."/>
      <w:lvlJc w:val="right"/>
      <w:pPr>
        <w:tabs>
          <w:tab w:val="num" w:pos="4810"/>
        </w:tabs>
        <w:ind w:left="4810" w:hanging="180"/>
      </w:pPr>
    </w:lvl>
    <w:lvl w:ilvl="6" w:tplc="0413000F" w:tentative="1">
      <w:start w:val="1"/>
      <w:numFmt w:val="decimal"/>
      <w:lvlText w:val="%7."/>
      <w:lvlJc w:val="left"/>
      <w:pPr>
        <w:tabs>
          <w:tab w:val="num" w:pos="5530"/>
        </w:tabs>
        <w:ind w:left="5530" w:hanging="360"/>
      </w:pPr>
    </w:lvl>
    <w:lvl w:ilvl="7" w:tplc="04130019" w:tentative="1">
      <w:start w:val="1"/>
      <w:numFmt w:val="lowerLetter"/>
      <w:lvlText w:val="%8."/>
      <w:lvlJc w:val="left"/>
      <w:pPr>
        <w:tabs>
          <w:tab w:val="num" w:pos="6250"/>
        </w:tabs>
        <w:ind w:left="6250" w:hanging="360"/>
      </w:pPr>
    </w:lvl>
    <w:lvl w:ilvl="8" w:tplc="0413001B" w:tentative="1">
      <w:start w:val="1"/>
      <w:numFmt w:val="lowerRoman"/>
      <w:lvlText w:val="%9."/>
      <w:lvlJc w:val="right"/>
      <w:pPr>
        <w:tabs>
          <w:tab w:val="num" w:pos="6970"/>
        </w:tabs>
        <w:ind w:left="6970" w:hanging="180"/>
      </w:pPr>
    </w:lvl>
  </w:abstractNum>
  <w:abstractNum w:abstractNumId="8">
    <w:nsid w:val="3B1A0F0E"/>
    <w:multiLevelType w:val="hybridMultilevel"/>
    <w:tmpl w:val="61464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2BE2343"/>
    <w:multiLevelType w:val="hybridMultilevel"/>
    <w:tmpl w:val="056200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AF26294"/>
    <w:multiLevelType w:val="hybridMultilevel"/>
    <w:tmpl w:val="3530D1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732B0C1F"/>
    <w:multiLevelType w:val="hybridMultilevel"/>
    <w:tmpl w:val="5C2C5D0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nsid w:val="7A12632D"/>
    <w:multiLevelType w:val="hybridMultilevel"/>
    <w:tmpl w:val="A6847F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D592581"/>
    <w:multiLevelType w:val="hybridMultilevel"/>
    <w:tmpl w:val="6E8EA9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3"/>
  </w:num>
  <w:num w:numId="4">
    <w:abstractNumId w:val="8"/>
  </w:num>
  <w:num w:numId="5">
    <w:abstractNumId w:val="10"/>
  </w:num>
  <w:num w:numId="6">
    <w:abstractNumId w:val="7"/>
  </w:num>
  <w:num w:numId="7">
    <w:abstractNumId w:val="4"/>
  </w:num>
  <w:num w:numId="8">
    <w:abstractNumId w:val="1"/>
  </w:num>
  <w:num w:numId="9">
    <w:abstractNumId w:val="11"/>
  </w:num>
  <w:num w:numId="10">
    <w:abstractNumId w:val="6"/>
  </w:num>
  <w:num w:numId="11">
    <w:abstractNumId w:val="13"/>
  </w:num>
  <w:num w:numId="12">
    <w:abstractNumId w:val="0"/>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97315"/>
    <w:rsid w:val="00011E80"/>
    <w:rsid w:val="00044086"/>
    <w:rsid w:val="00050D48"/>
    <w:rsid w:val="00085662"/>
    <w:rsid w:val="00092BD2"/>
    <w:rsid w:val="000A5931"/>
    <w:rsid w:val="000E462E"/>
    <w:rsid w:val="000E7926"/>
    <w:rsid w:val="00111F18"/>
    <w:rsid w:val="00115C4F"/>
    <w:rsid w:val="00152688"/>
    <w:rsid w:val="00161107"/>
    <w:rsid w:val="00166C2B"/>
    <w:rsid w:val="00177966"/>
    <w:rsid w:val="001A164B"/>
    <w:rsid w:val="001D71FD"/>
    <w:rsid w:val="00214A8B"/>
    <w:rsid w:val="00215A7F"/>
    <w:rsid w:val="0025104C"/>
    <w:rsid w:val="00255989"/>
    <w:rsid w:val="00271BD7"/>
    <w:rsid w:val="00283EBD"/>
    <w:rsid w:val="00297315"/>
    <w:rsid w:val="0029765D"/>
    <w:rsid w:val="003632EF"/>
    <w:rsid w:val="0039774E"/>
    <w:rsid w:val="004213BA"/>
    <w:rsid w:val="004C4DD4"/>
    <w:rsid w:val="004E1126"/>
    <w:rsid w:val="004F505C"/>
    <w:rsid w:val="00513F1B"/>
    <w:rsid w:val="00523653"/>
    <w:rsid w:val="005308FE"/>
    <w:rsid w:val="00587CA7"/>
    <w:rsid w:val="005F055B"/>
    <w:rsid w:val="005F4592"/>
    <w:rsid w:val="00626990"/>
    <w:rsid w:val="00634A05"/>
    <w:rsid w:val="00650100"/>
    <w:rsid w:val="006B309A"/>
    <w:rsid w:val="006C4784"/>
    <w:rsid w:val="007444B3"/>
    <w:rsid w:val="007A696D"/>
    <w:rsid w:val="007B74A8"/>
    <w:rsid w:val="007C676D"/>
    <w:rsid w:val="00896078"/>
    <w:rsid w:val="008B33C2"/>
    <w:rsid w:val="008B6AE9"/>
    <w:rsid w:val="008D7D90"/>
    <w:rsid w:val="00931D2A"/>
    <w:rsid w:val="00964A12"/>
    <w:rsid w:val="00970D53"/>
    <w:rsid w:val="0098670E"/>
    <w:rsid w:val="00990B9A"/>
    <w:rsid w:val="009A1F11"/>
    <w:rsid w:val="009F3F3A"/>
    <w:rsid w:val="00A105C3"/>
    <w:rsid w:val="00A20E01"/>
    <w:rsid w:val="00A24077"/>
    <w:rsid w:val="00A51421"/>
    <w:rsid w:val="00A7115E"/>
    <w:rsid w:val="00AE6B78"/>
    <w:rsid w:val="00B05664"/>
    <w:rsid w:val="00B47B60"/>
    <w:rsid w:val="00B55FB2"/>
    <w:rsid w:val="00B61CDD"/>
    <w:rsid w:val="00BC6856"/>
    <w:rsid w:val="00BF2B3C"/>
    <w:rsid w:val="00C0750B"/>
    <w:rsid w:val="00C377E7"/>
    <w:rsid w:val="00C56D15"/>
    <w:rsid w:val="00C85DA1"/>
    <w:rsid w:val="00CB5D37"/>
    <w:rsid w:val="00CD5482"/>
    <w:rsid w:val="00CF6D0B"/>
    <w:rsid w:val="00D30EA8"/>
    <w:rsid w:val="00D70E97"/>
    <w:rsid w:val="00DF60C0"/>
    <w:rsid w:val="00E220EC"/>
    <w:rsid w:val="00E31B50"/>
    <w:rsid w:val="00EA7C1C"/>
    <w:rsid w:val="00EB23B7"/>
    <w:rsid w:val="00EB4CEA"/>
    <w:rsid w:val="00ED02C8"/>
    <w:rsid w:val="00ED072D"/>
    <w:rsid w:val="00EF6FE1"/>
    <w:rsid w:val="00F07C05"/>
    <w:rsid w:val="00F24F84"/>
    <w:rsid w:val="00F61161"/>
    <w:rsid w:val="00F66298"/>
    <w:rsid w:val="00F7521B"/>
    <w:rsid w:val="00FA3F2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7D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74A8"/>
    <w:pPr>
      <w:ind w:left="720"/>
      <w:contextualSpacing/>
    </w:pPr>
  </w:style>
  <w:style w:type="paragraph" w:styleId="Ballontekst">
    <w:name w:val="Balloon Text"/>
    <w:basedOn w:val="Standaard"/>
    <w:link w:val="BallontekstChar"/>
    <w:uiPriority w:val="99"/>
    <w:semiHidden/>
    <w:unhideWhenUsed/>
    <w:rsid w:val="007C676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676D"/>
    <w:rPr>
      <w:rFonts w:ascii="Segoe UI" w:hAnsi="Segoe UI" w:cs="Segoe UI"/>
      <w:sz w:val="18"/>
      <w:szCs w:val="18"/>
    </w:rPr>
  </w:style>
  <w:style w:type="paragraph" w:styleId="Titel">
    <w:name w:val="Title"/>
    <w:basedOn w:val="Standaard"/>
    <w:link w:val="TitelChar"/>
    <w:qFormat/>
    <w:rsid w:val="00EF6FE1"/>
    <w:pPr>
      <w:jc w:val="center"/>
    </w:pPr>
    <w:rPr>
      <w:rFonts w:ascii="Arial" w:eastAsia="Times New Roman" w:hAnsi="Arial" w:cs="Times New Roman"/>
      <w:b/>
      <w:sz w:val="22"/>
      <w:szCs w:val="20"/>
      <w:lang w:eastAsia="nl-NL"/>
    </w:rPr>
  </w:style>
  <w:style w:type="character" w:customStyle="1" w:styleId="TitelChar">
    <w:name w:val="Titel Char"/>
    <w:basedOn w:val="Standaardalinea-lettertype"/>
    <w:link w:val="Titel"/>
    <w:rsid w:val="00EF6FE1"/>
    <w:rPr>
      <w:rFonts w:ascii="Arial" w:eastAsia="Times New Roman" w:hAnsi="Arial" w:cs="Times New Roman"/>
      <w:b/>
      <w:sz w:val="22"/>
      <w:szCs w:val="20"/>
      <w:lang w:eastAsia="nl-NL"/>
    </w:rPr>
  </w:style>
  <w:style w:type="paragraph" w:customStyle="1" w:styleId="Default">
    <w:name w:val="Default"/>
    <w:rsid w:val="006C4784"/>
    <w:pPr>
      <w:autoSpaceDE w:val="0"/>
      <w:autoSpaceDN w:val="0"/>
      <w:adjustRightInd w:val="0"/>
    </w:pPr>
    <w:rPr>
      <w:rFonts w:ascii="XBHLOG+Calibri" w:eastAsia="Times New Roman" w:hAnsi="XBHLOG+Calibri" w:cs="XBHLOG+Calibri"/>
      <w:color w:val="000000"/>
    </w:rPr>
  </w:style>
</w:styles>
</file>

<file path=word/webSettings.xml><?xml version="1.0" encoding="utf-8"?>
<w:webSettings xmlns:r="http://schemas.openxmlformats.org/officeDocument/2006/relationships" xmlns:w="http://schemas.openxmlformats.org/wordprocessingml/2006/main">
  <w:divs>
    <w:div w:id="18349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C15B4-DD5D-47EB-AF46-FE60C951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Dierenspeciaalzaak Termorsche</dc:creator>
  <cp:lastModifiedBy>Gebruiker</cp:lastModifiedBy>
  <cp:revision>6</cp:revision>
  <cp:lastPrinted>2024-11-07T12:32:00Z</cp:lastPrinted>
  <dcterms:created xsi:type="dcterms:W3CDTF">2024-11-07T17:06:00Z</dcterms:created>
  <dcterms:modified xsi:type="dcterms:W3CDTF">2025-03-09T18:23:00Z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2023-11-09T13:27:16Z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34776fe6-b555-4bfa-b01c-29116f470963</vt:lpwstr>
  </property>
  <property fmtid="{D5CDD505-2E9C-101B-9397-08002B2CF9AE}" pid="8" name="MSIP_Label_ff418558-72e5-4d8e-958f-cfe0e73e210d_ContentBits">
    <vt:lpwstr>0</vt:lpwstr>
  </property>
</Properties>
</file>